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6" w:rsidRPr="007F2DE6" w:rsidRDefault="00C901C6" w:rsidP="00C901C6">
      <w:r w:rsidRPr="007F2DE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-295275</wp:posOffset>
            </wp:positionV>
            <wp:extent cx="1643380" cy="813435"/>
            <wp:effectExtent l="0" t="0" r="0" b="5715"/>
            <wp:wrapSquare wrapText="bothSides"/>
            <wp:docPr id="1" name="Picture 1" descr="Logo_LNDM_horizontals_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NDM_horizontals_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DE6">
        <w:t xml:space="preserve">   </w:t>
      </w:r>
    </w:p>
    <w:p w:rsidR="00C901C6" w:rsidRPr="007F2DE6" w:rsidRDefault="00C901C6" w:rsidP="00C901C6">
      <w:pPr>
        <w:pStyle w:val="NormalWeb"/>
        <w:spacing w:before="0" w:beforeAutospacing="0" w:after="0" w:afterAutospacing="0"/>
        <w:ind w:left="-540" w:right="-514"/>
        <w:jc w:val="right"/>
        <w:rPr>
          <w:rFonts w:ascii="Arial" w:hAnsi="Arial" w:cs="Arial"/>
          <w:b/>
        </w:rPr>
      </w:pPr>
    </w:p>
    <w:p w:rsidR="00C901C6" w:rsidRPr="007F2DE6" w:rsidRDefault="00C901C6" w:rsidP="00C901C6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:rsidR="00C901C6" w:rsidRPr="00E252B0" w:rsidRDefault="00C901C6" w:rsidP="00D46B58">
      <w:pPr>
        <w:pStyle w:val="NormalWeb"/>
        <w:spacing w:before="0" w:beforeAutospacing="0" w:after="0" w:afterAutospacing="0"/>
        <w:rPr>
          <w:rFonts w:ascii="Arial" w:hAnsi="Arial" w:cs="Arial"/>
          <w:b/>
          <w:sz w:val="12"/>
          <w:szCs w:val="12"/>
        </w:rPr>
      </w:pPr>
    </w:p>
    <w:p w:rsidR="00C901C6" w:rsidRPr="00D46B58" w:rsidRDefault="00C901C6" w:rsidP="00C901C6">
      <w:pPr>
        <w:pStyle w:val="NormalWeb"/>
        <w:spacing w:before="0" w:beforeAutospacing="0" w:after="0" w:afterAutospacing="0"/>
        <w:jc w:val="right"/>
        <w:rPr>
          <w:rFonts w:ascii="Roboto" w:hAnsi="Roboto" w:cs="Arial"/>
          <w:b/>
        </w:rPr>
      </w:pPr>
      <w:r w:rsidRPr="00D46B58">
        <w:rPr>
          <w:rFonts w:ascii="Roboto" w:hAnsi="Roboto" w:cs="Arial"/>
          <w:b/>
        </w:rPr>
        <w:t>PLAŠSAZIŅAS LĪDZEKĻIEM,</w:t>
      </w:r>
    </w:p>
    <w:p w:rsidR="00C901C6" w:rsidRPr="00D46B58" w:rsidRDefault="00C901C6" w:rsidP="00C901C6">
      <w:pPr>
        <w:pStyle w:val="NormalWeb"/>
        <w:spacing w:before="0" w:beforeAutospacing="0" w:after="0" w:afterAutospacing="0"/>
        <w:ind w:left="-540"/>
        <w:jc w:val="right"/>
        <w:rPr>
          <w:rFonts w:ascii="Roboto" w:hAnsi="Roboto" w:cs="Arial"/>
          <w:b/>
        </w:rPr>
      </w:pPr>
      <w:r w:rsidRPr="00D46B58">
        <w:rPr>
          <w:rFonts w:ascii="Roboto" w:hAnsi="Roboto" w:cs="Arial"/>
          <w:b/>
        </w:rPr>
        <w:t>VISIEM INTERESENTIEM</w:t>
      </w:r>
    </w:p>
    <w:p w:rsidR="00C901C6" w:rsidRPr="00E252B0" w:rsidRDefault="00C901C6" w:rsidP="00C901C6">
      <w:pPr>
        <w:rPr>
          <w:rFonts w:ascii="Roboto" w:hAnsi="Roboto" w:cs="Arial"/>
          <w:b/>
          <w:sz w:val="16"/>
          <w:szCs w:val="16"/>
        </w:rPr>
      </w:pPr>
    </w:p>
    <w:p w:rsidR="00C901C6" w:rsidRDefault="00C61922" w:rsidP="00C901C6">
      <w:pPr>
        <w:rPr>
          <w:rFonts w:ascii="Roboto" w:hAnsi="Roboto" w:cs="Arial"/>
          <w:b/>
        </w:rPr>
      </w:pPr>
      <w:r w:rsidRPr="00D46B58">
        <w:rPr>
          <w:rFonts w:ascii="Roboto" w:hAnsi="Roboto" w:cs="Arial"/>
          <w:b/>
        </w:rPr>
        <w:t>09</w:t>
      </w:r>
      <w:r w:rsidR="00C901C6" w:rsidRPr="00D46B58">
        <w:rPr>
          <w:rFonts w:ascii="Roboto" w:hAnsi="Roboto" w:cs="Arial"/>
          <w:b/>
        </w:rPr>
        <w:t>.08.20</w:t>
      </w:r>
      <w:r w:rsidRPr="00D46B58">
        <w:rPr>
          <w:rFonts w:ascii="Roboto" w:hAnsi="Roboto" w:cs="Arial"/>
          <w:b/>
        </w:rPr>
        <w:t>23</w:t>
      </w:r>
      <w:r w:rsidR="00C901C6" w:rsidRPr="00D46B58">
        <w:rPr>
          <w:rFonts w:ascii="Roboto" w:hAnsi="Roboto" w:cs="Arial"/>
          <w:b/>
        </w:rPr>
        <w:t>.</w:t>
      </w:r>
    </w:p>
    <w:p w:rsidR="00E252B0" w:rsidRPr="00E252B0" w:rsidRDefault="00E252B0" w:rsidP="00C901C6">
      <w:pPr>
        <w:rPr>
          <w:rFonts w:ascii="Roboto" w:hAnsi="Roboto" w:cs="Arial"/>
          <w:b/>
          <w:sz w:val="12"/>
          <w:szCs w:val="12"/>
        </w:rPr>
      </w:pPr>
    </w:p>
    <w:p w:rsidR="00C901C6" w:rsidRPr="00D46B58" w:rsidRDefault="00C901C6" w:rsidP="00C901C6">
      <w:pPr>
        <w:jc w:val="center"/>
        <w:rPr>
          <w:rFonts w:ascii="Roboto" w:hAnsi="Roboto" w:cs="Arial"/>
          <w:b/>
          <w:sz w:val="28"/>
          <w:szCs w:val="28"/>
        </w:rPr>
      </w:pPr>
      <w:r w:rsidRPr="00D46B58">
        <w:rPr>
          <w:rFonts w:ascii="Roboto" w:hAnsi="Roboto" w:cs="Arial"/>
          <w:b/>
          <w:sz w:val="28"/>
          <w:szCs w:val="28"/>
        </w:rPr>
        <w:t>Izstāde „</w:t>
      </w:r>
      <w:r w:rsidR="00D36584" w:rsidRPr="00D46B58">
        <w:rPr>
          <w:rFonts w:ascii="Roboto" w:hAnsi="Roboto" w:cs="Arial"/>
          <w:b/>
          <w:sz w:val="28"/>
          <w:szCs w:val="28"/>
        </w:rPr>
        <w:t xml:space="preserve">Tomāti un garšaugi </w:t>
      </w:r>
      <w:r w:rsidR="00C61922" w:rsidRPr="00D46B58">
        <w:rPr>
          <w:rFonts w:ascii="Roboto" w:hAnsi="Roboto" w:cs="Arial"/>
          <w:b/>
          <w:sz w:val="28"/>
          <w:szCs w:val="28"/>
        </w:rPr>
        <w:t>2023</w:t>
      </w:r>
      <w:r w:rsidRPr="00D46B58">
        <w:rPr>
          <w:rFonts w:ascii="Roboto" w:hAnsi="Roboto" w:cs="Arial"/>
          <w:b/>
          <w:sz w:val="28"/>
          <w:szCs w:val="28"/>
        </w:rPr>
        <w:t>” Dabas muzejā</w:t>
      </w:r>
    </w:p>
    <w:p w:rsidR="00C901C6" w:rsidRPr="00E252B0" w:rsidRDefault="00C901C6" w:rsidP="00C901C6">
      <w:pPr>
        <w:ind w:firstLine="720"/>
        <w:jc w:val="both"/>
        <w:rPr>
          <w:rFonts w:ascii="Roboto" w:hAnsi="Roboto" w:cs="Arial"/>
          <w:b/>
          <w:bCs/>
        </w:rPr>
      </w:pPr>
    </w:p>
    <w:p w:rsidR="00C901C6" w:rsidRPr="00D46B58" w:rsidRDefault="00C901C6" w:rsidP="00C901C6">
      <w:pPr>
        <w:ind w:firstLine="720"/>
        <w:jc w:val="both"/>
        <w:rPr>
          <w:rFonts w:ascii="Roboto" w:hAnsi="Roboto" w:cs="Arial"/>
          <w:b/>
        </w:rPr>
      </w:pPr>
      <w:r w:rsidRPr="00D46B58">
        <w:rPr>
          <w:rFonts w:ascii="Roboto" w:hAnsi="Roboto" w:cs="Arial"/>
          <w:b/>
          <w:bCs/>
        </w:rPr>
        <w:t xml:space="preserve">Latvijas Nacionālajā dabas muzejā no </w:t>
      </w:r>
      <w:r w:rsidR="00C61922" w:rsidRPr="00D46B58">
        <w:rPr>
          <w:rFonts w:ascii="Roboto" w:hAnsi="Roboto" w:cs="Arial"/>
          <w:b/>
          <w:bCs/>
        </w:rPr>
        <w:t>16. līdz 20</w:t>
      </w:r>
      <w:r w:rsidRPr="00D46B58">
        <w:rPr>
          <w:rFonts w:ascii="Roboto" w:hAnsi="Roboto" w:cs="Arial"/>
          <w:b/>
          <w:bCs/>
        </w:rPr>
        <w:t>. augustam norisināsies tradicionālā tomātu izstāde</w:t>
      </w:r>
      <w:r w:rsidR="00383E26">
        <w:rPr>
          <w:rFonts w:ascii="Roboto" w:hAnsi="Roboto" w:cs="Arial"/>
          <w:b/>
          <w:bCs/>
        </w:rPr>
        <w:t>, k</w:t>
      </w:r>
      <w:r w:rsidR="001C3857">
        <w:rPr>
          <w:rFonts w:ascii="Roboto" w:hAnsi="Roboto" w:cs="Arial"/>
          <w:b/>
          <w:bCs/>
        </w:rPr>
        <w:t xml:space="preserve">urā </w:t>
      </w:r>
      <w:r w:rsidR="001C3857" w:rsidRPr="00D46B58">
        <w:rPr>
          <w:rFonts w:ascii="Roboto" w:hAnsi="Roboto" w:cs="Arial"/>
          <w:b/>
        </w:rPr>
        <w:t xml:space="preserve">vienkopus varēs apskatīt vairāk nekā 300 dažādas tomātu šķirnes. </w:t>
      </w:r>
      <w:r w:rsidR="001C3857">
        <w:rPr>
          <w:rFonts w:ascii="Roboto" w:hAnsi="Roboto" w:cs="Arial"/>
          <w:b/>
          <w:bCs/>
        </w:rPr>
        <w:t>Līdzās tomātiem būs apskatāmi arī</w:t>
      </w:r>
      <w:r w:rsidR="00383E26">
        <w:rPr>
          <w:rFonts w:ascii="Roboto" w:hAnsi="Roboto" w:cs="Arial"/>
          <w:b/>
          <w:bCs/>
        </w:rPr>
        <w:t xml:space="preserve"> krāšņi un aromātiski garšaugi</w:t>
      </w:r>
      <w:r w:rsidRPr="00D46B58">
        <w:rPr>
          <w:rFonts w:ascii="Roboto" w:hAnsi="Roboto" w:cs="Arial"/>
          <w:b/>
          <w:bCs/>
        </w:rPr>
        <w:t xml:space="preserve">. </w:t>
      </w:r>
    </w:p>
    <w:p w:rsidR="00C901C6" w:rsidRPr="00E252B0" w:rsidRDefault="00C901C6" w:rsidP="00C901C6">
      <w:pPr>
        <w:ind w:firstLine="720"/>
        <w:jc w:val="both"/>
        <w:rPr>
          <w:rFonts w:ascii="Roboto" w:hAnsi="Roboto" w:cs="Arial"/>
          <w:b/>
          <w:sz w:val="12"/>
          <w:szCs w:val="12"/>
        </w:rPr>
      </w:pPr>
    </w:p>
    <w:p w:rsidR="00C901C6" w:rsidRPr="00D46B58" w:rsidRDefault="00C901C6" w:rsidP="00C901C6">
      <w:pPr>
        <w:ind w:firstLine="720"/>
        <w:jc w:val="both"/>
        <w:rPr>
          <w:rFonts w:ascii="Roboto" w:hAnsi="Roboto" w:cs="Arial"/>
          <w:b/>
        </w:rPr>
      </w:pPr>
      <w:r w:rsidRPr="00D46B58">
        <w:rPr>
          <w:rFonts w:ascii="Roboto" w:hAnsi="Roboto" w:cs="Tahoma"/>
        </w:rPr>
        <w:t>Selekcionāri ik gadu rada jaunas un arvien</w:t>
      </w:r>
      <w:r w:rsidR="00E252B0">
        <w:rPr>
          <w:rFonts w:ascii="Roboto" w:hAnsi="Roboto" w:cs="Tahoma"/>
        </w:rPr>
        <w:t xml:space="preserve"> neparastākas tomātu šķirnes, ka</w:t>
      </w:r>
      <w:r w:rsidRPr="00D46B58">
        <w:rPr>
          <w:rFonts w:ascii="Roboto" w:hAnsi="Roboto" w:cs="Tahoma"/>
        </w:rPr>
        <w:t xml:space="preserve">s pārsteidz gan ar savu izmēru, formu un krāsu, gan </w:t>
      </w:r>
      <w:r w:rsidR="00383E26">
        <w:rPr>
          <w:rFonts w:ascii="Roboto" w:hAnsi="Roboto" w:cs="Tahoma"/>
        </w:rPr>
        <w:t xml:space="preserve">arī garšas īpašībām. </w:t>
      </w:r>
      <w:r w:rsidR="00E252B0" w:rsidRPr="00E252B0">
        <w:rPr>
          <w:rFonts w:ascii="Roboto" w:hAnsi="Roboto" w:cs="Tahoma"/>
        </w:rPr>
        <w:t>I</w:t>
      </w:r>
      <w:r w:rsidRPr="00E252B0">
        <w:rPr>
          <w:rFonts w:ascii="Roboto" w:hAnsi="Roboto" w:cs="Tahoma"/>
        </w:rPr>
        <w:t>zstādē</w:t>
      </w:r>
      <w:r w:rsidR="00E252B0" w:rsidRPr="00E252B0">
        <w:rPr>
          <w:rFonts w:ascii="Roboto" w:hAnsi="Roboto" w:cs="Tahoma"/>
        </w:rPr>
        <w:t xml:space="preserve"> </w:t>
      </w:r>
      <w:r w:rsidR="00E252B0" w:rsidRPr="00E252B0">
        <w:rPr>
          <w:rFonts w:ascii="Roboto" w:hAnsi="Roboto" w:cs="Arial"/>
        </w:rPr>
        <w:t>„Tomāti un garšaugi 2023</w:t>
      </w:r>
      <w:r w:rsidR="00E252B0">
        <w:rPr>
          <w:rFonts w:ascii="Roboto" w:hAnsi="Roboto" w:cs="Arial"/>
        </w:rPr>
        <w:t xml:space="preserve">” </w:t>
      </w:r>
      <w:r w:rsidRPr="00E252B0">
        <w:rPr>
          <w:rFonts w:ascii="Roboto" w:hAnsi="Roboto" w:cs="Tahoma"/>
        </w:rPr>
        <w:t xml:space="preserve">būs </w:t>
      </w:r>
      <w:r w:rsidR="00E252B0">
        <w:rPr>
          <w:rFonts w:ascii="Roboto" w:hAnsi="Roboto" w:cs="Tahoma"/>
        </w:rPr>
        <w:t>apskatāmi gan selekcijas jaunumi, gan</w:t>
      </w:r>
      <w:r w:rsidRPr="00E252B0">
        <w:rPr>
          <w:rFonts w:ascii="Roboto" w:hAnsi="Roboto" w:cs="Tahoma"/>
        </w:rPr>
        <w:t xml:space="preserve"> </w:t>
      </w:r>
      <w:r w:rsidR="00E252B0">
        <w:rPr>
          <w:rFonts w:ascii="Roboto" w:hAnsi="Roboto" w:cs="Arial"/>
        </w:rPr>
        <w:t>pasaulē</w:t>
      </w:r>
      <w:r w:rsidRPr="00E252B0">
        <w:rPr>
          <w:rFonts w:ascii="Roboto" w:hAnsi="Roboto" w:cs="Arial"/>
        </w:rPr>
        <w:t xml:space="preserve"> </w:t>
      </w:r>
      <w:r w:rsidR="00E252B0">
        <w:rPr>
          <w:rFonts w:ascii="Roboto" w:hAnsi="Roboto" w:cs="Arial"/>
        </w:rPr>
        <w:t>sen</w:t>
      </w:r>
      <w:r w:rsidR="00383E26" w:rsidRPr="00E252B0">
        <w:rPr>
          <w:rFonts w:ascii="Roboto" w:hAnsi="Roboto" w:cs="Arial"/>
        </w:rPr>
        <w:t xml:space="preserve"> zināmas un plašu ievērību</w:t>
      </w:r>
      <w:r w:rsidR="00383E26">
        <w:rPr>
          <w:rFonts w:ascii="Roboto" w:hAnsi="Roboto" w:cs="Arial"/>
        </w:rPr>
        <w:t xml:space="preserve"> guvuša</w:t>
      </w:r>
      <w:r w:rsidRPr="00D46B58">
        <w:rPr>
          <w:rFonts w:ascii="Roboto" w:hAnsi="Roboto" w:cs="Arial"/>
        </w:rPr>
        <w:t xml:space="preserve">s tomātu šķirnes, ko savos dārzos izlolojuši pašmāju kolekcionāri. </w:t>
      </w:r>
      <w:r w:rsidRPr="00D46B58">
        <w:rPr>
          <w:rFonts w:ascii="Roboto" w:hAnsi="Roboto" w:cs="Tahoma"/>
        </w:rPr>
        <w:t xml:space="preserve">Daudzveidīgajā tomātu krāsu paletē un </w:t>
      </w:r>
      <w:r w:rsidR="00383E26">
        <w:rPr>
          <w:rFonts w:ascii="Roboto" w:hAnsi="Roboto" w:cs="Tahoma"/>
        </w:rPr>
        <w:t>formu</w:t>
      </w:r>
      <w:r w:rsidRPr="00D46B58">
        <w:rPr>
          <w:rFonts w:ascii="Roboto" w:hAnsi="Roboto" w:cs="Tahoma"/>
        </w:rPr>
        <w:t xml:space="preserve"> dažādībā katrs varēs atrast </w:t>
      </w:r>
      <w:r w:rsidR="00383E26">
        <w:rPr>
          <w:rFonts w:ascii="Roboto" w:hAnsi="Roboto" w:cs="Tahoma"/>
        </w:rPr>
        <w:t xml:space="preserve">tieši </w:t>
      </w:r>
      <w:r w:rsidRPr="00D46B58">
        <w:rPr>
          <w:rFonts w:ascii="Roboto" w:hAnsi="Roboto" w:cs="Tahoma"/>
        </w:rPr>
        <w:t xml:space="preserve">savai gaumei </w:t>
      </w:r>
      <w:r w:rsidR="00E252B0">
        <w:rPr>
          <w:rFonts w:ascii="Roboto" w:hAnsi="Roboto" w:cs="Tahoma"/>
        </w:rPr>
        <w:t xml:space="preserve">vispiemērotākās šķirnes, </w:t>
      </w:r>
      <w:r w:rsidR="00E252B0" w:rsidRPr="00D46B58">
        <w:rPr>
          <w:rFonts w:ascii="Roboto" w:hAnsi="Roboto" w:cs="Tahoma"/>
        </w:rPr>
        <w:t>iegādāties</w:t>
      </w:r>
      <w:r w:rsidR="00E252B0">
        <w:rPr>
          <w:rFonts w:ascii="Roboto" w:hAnsi="Roboto" w:cs="Tahoma"/>
        </w:rPr>
        <w:t xml:space="preserve"> to </w:t>
      </w:r>
      <w:r w:rsidRPr="00D46B58">
        <w:rPr>
          <w:rFonts w:ascii="Roboto" w:hAnsi="Roboto" w:cs="Tahoma"/>
        </w:rPr>
        <w:t>sēklas</w:t>
      </w:r>
      <w:r w:rsidR="00E252B0">
        <w:rPr>
          <w:rFonts w:ascii="Roboto" w:hAnsi="Roboto" w:cs="Tahoma"/>
        </w:rPr>
        <w:t xml:space="preserve"> </w:t>
      </w:r>
      <w:r w:rsidR="00383E26">
        <w:rPr>
          <w:rFonts w:ascii="Roboto" w:hAnsi="Roboto" w:cs="Tahoma"/>
        </w:rPr>
        <w:t>un</w:t>
      </w:r>
      <w:r w:rsidRPr="00D46B58">
        <w:rPr>
          <w:rFonts w:ascii="Roboto" w:hAnsi="Roboto" w:cs="Tahoma"/>
        </w:rPr>
        <w:t xml:space="preserve"> jau nākamajā gadā </w:t>
      </w:r>
      <w:r w:rsidR="00F07B9B" w:rsidRPr="00D46B58">
        <w:rPr>
          <w:rFonts w:ascii="Roboto" w:hAnsi="Roboto" w:cs="Tahoma"/>
        </w:rPr>
        <w:t xml:space="preserve">izaudzēt </w:t>
      </w:r>
      <w:r w:rsidR="00383E26">
        <w:rPr>
          <w:rFonts w:ascii="Roboto" w:hAnsi="Roboto" w:cs="Tahoma"/>
        </w:rPr>
        <w:t xml:space="preserve">šos tomātus </w:t>
      </w:r>
      <w:r w:rsidRPr="00D46B58">
        <w:rPr>
          <w:rFonts w:ascii="Roboto" w:hAnsi="Roboto" w:cs="Tahoma"/>
        </w:rPr>
        <w:t>savā dārzā.</w:t>
      </w:r>
    </w:p>
    <w:p w:rsidR="00C901C6" w:rsidRPr="00E252B0" w:rsidRDefault="00C901C6" w:rsidP="00C901C6">
      <w:pPr>
        <w:ind w:firstLine="720"/>
        <w:jc w:val="both"/>
        <w:rPr>
          <w:rFonts w:ascii="Roboto" w:hAnsi="Roboto" w:cs="Arial"/>
          <w:b/>
          <w:sz w:val="12"/>
          <w:szCs w:val="12"/>
        </w:rPr>
      </w:pPr>
    </w:p>
    <w:p w:rsidR="00C901C6" w:rsidRDefault="00C901C6" w:rsidP="00C901C6">
      <w:pPr>
        <w:ind w:firstLine="720"/>
        <w:jc w:val="both"/>
        <w:rPr>
          <w:rFonts w:ascii="Roboto" w:hAnsi="Roboto" w:cs="Arial"/>
        </w:rPr>
      </w:pPr>
      <w:r w:rsidRPr="00D46B58">
        <w:rPr>
          <w:rFonts w:ascii="Roboto" w:hAnsi="Roboto" w:cs="Arial"/>
        </w:rPr>
        <w:t>Izstādē piedalīsies Dārzkopības en</w:t>
      </w:r>
      <w:r w:rsidR="00383E26">
        <w:rPr>
          <w:rFonts w:ascii="Roboto" w:hAnsi="Roboto" w:cs="Arial"/>
        </w:rPr>
        <w:t>tuziastu k</w:t>
      </w:r>
      <w:r w:rsidR="00E252B0">
        <w:rPr>
          <w:rFonts w:ascii="Roboto" w:hAnsi="Roboto" w:cs="Arial"/>
        </w:rPr>
        <w:t>luba „Tomāts” biedri</w:t>
      </w:r>
      <w:r w:rsidR="00383E26">
        <w:rPr>
          <w:rFonts w:ascii="Roboto" w:hAnsi="Roboto" w:cs="Arial"/>
        </w:rPr>
        <w:t xml:space="preserve"> Valdis Pūliņš </w:t>
      </w:r>
      <w:r w:rsidR="00686759" w:rsidRPr="00D46B58">
        <w:rPr>
          <w:rFonts w:ascii="Roboto" w:hAnsi="Roboto" w:cs="Arial"/>
        </w:rPr>
        <w:t>(Tal</w:t>
      </w:r>
      <w:r w:rsidR="00383E26">
        <w:rPr>
          <w:rFonts w:ascii="Roboto" w:hAnsi="Roboto" w:cs="Arial"/>
        </w:rPr>
        <w:t xml:space="preserve">si), Anatolijs </w:t>
      </w:r>
      <w:proofErr w:type="spellStart"/>
      <w:r w:rsidR="00383E26">
        <w:rPr>
          <w:rFonts w:ascii="Roboto" w:hAnsi="Roboto" w:cs="Arial"/>
        </w:rPr>
        <w:t>Silins</w:t>
      </w:r>
      <w:proofErr w:type="spellEnd"/>
      <w:r w:rsidR="00383E26">
        <w:rPr>
          <w:rFonts w:ascii="Roboto" w:hAnsi="Roboto" w:cs="Arial"/>
        </w:rPr>
        <w:t xml:space="preserve"> (Ikšķile), </w:t>
      </w:r>
      <w:proofErr w:type="spellStart"/>
      <w:r w:rsidRPr="00D46B58">
        <w:rPr>
          <w:rFonts w:ascii="Roboto" w:hAnsi="Roboto" w:cs="Arial"/>
        </w:rPr>
        <w:t>Darja</w:t>
      </w:r>
      <w:proofErr w:type="spellEnd"/>
      <w:r w:rsidRPr="00D46B58">
        <w:rPr>
          <w:rFonts w:ascii="Roboto" w:hAnsi="Roboto" w:cs="Arial"/>
        </w:rPr>
        <w:t xml:space="preserve"> </w:t>
      </w:r>
      <w:proofErr w:type="spellStart"/>
      <w:r w:rsidRPr="00D46B58">
        <w:rPr>
          <w:rFonts w:ascii="Roboto" w:hAnsi="Roboto" w:cs="Arial"/>
        </w:rPr>
        <w:t>Jurevič</w:t>
      </w:r>
      <w:r w:rsidR="00383E26">
        <w:rPr>
          <w:rFonts w:ascii="Roboto" w:hAnsi="Roboto" w:cs="Arial"/>
        </w:rPr>
        <w:t>a</w:t>
      </w:r>
      <w:proofErr w:type="spellEnd"/>
      <w:r w:rsidRPr="00D46B58">
        <w:rPr>
          <w:rFonts w:ascii="Roboto" w:hAnsi="Roboto" w:cs="Arial"/>
        </w:rPr>
        <w:t xml:space="preserve"> (Rīga), Ludmila </w:t>
      </w:r>
      <w:proofErr w:type="spellStart"/>
      <w:r w:rsidRPr="00D46B58">
        <w:rPr>
          <w:rFonts w:ascii="Roboto" w:hAnsi="Roboto" w:cs="Arial"/>
        </w:rPr>
        <w:t>Kodzasova</w:t>
      </w:r>
      <w:proofErr w:type="spellEnd"/>
      <w:r w:rsidRPr="00D46B58">
        <w:rPr>
          <w:rFonts w:ascii="Roboto" w:hAnsi="Roboto" w:cs="Arial"/>
        </w:rPr>
        <w:t xml:space="preserve"> un Artūrs </w:t>
      </w:r>
      <w:proofErr w:type="spellStart"/>
      <w:r w:rsidRPr="00D46B58">
        <w:rPr>
          <w:rFonts w:ascii="Roboto" w:hAnsi="Roboto" w:cs="Arial"/>
        </w:rPr>
        <w:t>Vicups</w:t>
      </w:r>
      <w:proofErr w:type="spellEnd"/>
      <w:r w:rsidRPr="00D46B58">
        <w:rPr>
          <w:rFonts w:ascii="Roboto" w:hAnsi="Roboto" w:cs="Arial"/>
        </w:rPr>
        <w:t xml:space="preserve"> (Rīga)</w:t>
      </w:r>
      <w:r w:rsidR="00686759" w:rsidRPr="00D46B58">
        <w:rPr>
          <w:rFonts w:ascii="Roboto" w:hAnsi="Roboto" w:cs="Arial"/>
        </w:rPr>
        <w:t>,</w:t>
      </w:r>
      <w:r w:rsidRPr="00D46B58">
        <w:rPr>
          <w:rFonts w:ascii="Roboto" w:hAnsi="Roboto" w:cs="Arial"/>
        </w:rPr>
        <w:t xml:space="preserve"> kā arī ilggadējie sadarbības partneri – </w:t>
      </w:r>
      <w:r w:rsidR="00712A0B">
        <w:rPr>
          <w:rFonts w:ascii="Roboto" w:hAnsi="Roboto" w:cs="Arial"/>
        </w:rPr>
        <w:t xml:space="preserve">Elga un Aldis </w:t>
      </w:r>
      <w:proofErr w:type="spellStart"/>
      <w:r w:rsidR="00712A0B">
        <w:rPr>
          <w:rFonts w:ascii="Roboto" w:hAnsi="Roboto" w:cs="Arial"/>
        </w:rPr>
        <w:t>Bražūni</w:t>
      </w:r>
      <w:proofErr w:type="spellEnd"/>
      <w:r w:rsidR="00712A0B" w:rsidRPr="00D46B58">
        <w:rPr>
          <w:rFonts w:ascii="Roboto" w:hAnsi="Roboto" w:cs="Arial"/>
        </w:rPr>
        <w:t xml:space="preserve"> </w:t>
      </w:r>
      <w:r w:rsidR="00712A0B">
        <w:rPr>
          <w:rFonts w:ascii="Roboto" w:hAnsi="Roboto" w:cs="Arial"/>
        </w:rPr>
        <w:t xml:space="preserve">no </w:t>
      </w:r>
      <w:r w:rsidR="008465A3">
        <w:rPr>
          <w:rFonts w:ascii="Roboto" w:hAnsi="Roboto" w:cs="Arial"/>
        </w:rPr>
        <w:t>dārz</w:t>
      </w:r>
      <w:r w:rsidR="008465A3" w:rsidRPr="00D46B58">
        <w:rPr>
          <w:rFonts w:ascii="Roboto" w:hAnsi="Roboto" w:cs="Arial"/>
        </w:rPr>
        <w:t>niecīb</w:t>
      </w:r>
      <w:r w:rsidR="008465A3">
        <w:rPr>
          <w:rFonts w:ascii="Roboto" w:hAnsi="Roboto" w:cs="Arial"/>
        </w:rPr>
        <w:t>as</w:t>
      </w:r>
      <w:bookmarkStart w:id="0" w:name="_GoBack"/>
      <w:bookmarkEnd w:id="0"/>
      <w:r w:rsidR="00FA61E2">
        <w:rPr>
          <w:rFonts w:ascii="Roboto" w:hAnsi="Roboto" w:cs="Arial"/>
        </w:rPr>
        <w:t xml:space="preserve"> </w:t>
      </w:r>
      <w:r w:rsidR="00712A0B">
        <w:rPr>
          <w:rFonts w:ascii="Roboto" w:hAnsi="Roboto" w:cs="Arial"/>
        </w:rPr>
        <w:t xml:space="preserve">„Neslinko” </w:t>
      </w:r>
      <w:r w:rsidRPr="00D46B58">
        <w:rPr>
          <w:rFonts w:ascii="Roboto" w:hAnsi="Roboto" w:cs="Arial"/>
        </w:rPr>
        <w:t>(Ķekava</w:t>
      </w:r>
      <w:r w:rsidR="00E20236" w:rsidRPr="00D46B58">
        <w:rPr>
          <w:rFonts w:ascii="Roboto" w:hAnsi="Roboto" w:cs="Arial"/>
        </w:rPr>
        <w:t>s novads, Baloži</w:t>
      </w:r>
      <w:r w:rsidRPr="00D46B58">
        <w:rPr>
          <w:rFonts w:ascii="Roboto" w:hAnsi="Roboto" w:cs="Arial"/>
        </w:rPr>
        <w:t xml:space="preserve">). </w:t>
      </w:r>
      <w:r w:rsidR="00383E26">
        <w:rPr>
          <w:rFonts w:ascii="Roboto" w:hAnsi="Roboto" w:cs="Arial"/>
        </w:rPr>
        <w:t xml:space="preserve">Audzētāji piedāvās apskatīt labi </w:t>
      </w:r>
      <w:r w:rsidRPr="00D46B58">
        <w:rPr>
          <w:rFonts w:ascii="Roboto" w:hAnsi="Roboto" w:cs="Arial"/>
        </w:rPr>
        <w:t>zināmas un</w:t>
      </w:r>
      <w:r w:rsidR="00383E26">
        <w:rPr>
          <w:rFonts w:ascii="Roboto" w:hAnsi="Roboto" w:cs="Arial"/>
        </w:rPr>
        <w:t xml:space="preserve"> daudzu</w:t>
      </w:r>
      <w:r w:rsidRPr="00D46B58">
        <w:rPr>
          <w:rFonts w:ascii="Roboto" w:hAnsi="Roboto" w:cs="Arial"/>
        </w:rPr>
        <w:t xml:space="preserve"> iem</w:t>
      </w:r>
      <w:r w:rsidR="00383E26">
        <w:rPr>
          <w:rFonts w:ascii="Roboto" w:hAnsi="Roboto" w:cs="Arial"/>
        </w:rPr>
        <w:t>ī</w:t>
      </w:r>
      <w:r w:rsidR="00E252B0">
        <w:rPr>
          <w:rFonts w:ascii="Roboto" w:hAnsi="Roboto" w:cs="Arial"/>
        </w:rPr>
        <w:t>ļotas tomātu genofonda šķirnes. S</w:t>
      </w:r>
      <w:r w:rsidR="00383E26">
        <w:rPr>
          <w:rFonts w:ascii="Roboto" w:hAnsi="Roboto" w:cs="Arial"/>
        </w:rPr>
        <w:t xml:space="preserve">avukārt Valdis Pūliņš un Ludmila </w:t>
      </w:r>
      <w:proofErr w:type="spellStart"/>
      <w:r w:rsidR="00383E26">
        <w:rPr>
          <w:rFonts w:ascii="Roboto" w:hAnsi="Roboto" w:cs="Arial"/>
        </w:rPr>
        <w:t>Kodzasova</w:t>
      </w:r>
      <w:proofErr w:type="spellEnd"/>
      <w:r w:rsidR="00D36584" w:rsidRPr="00D46B58">
        <w:rPr>
          <w:rFonts w:ascii="Roboto" w:hAnsi="Roboto" w:cs="Arial"/>
        </w:rPr>
        <w:t xml:space="preserve"> </w:t>
      </w:r>
      <w:r w:rsidR="00383E26">
        <w:rPr>
          <w:rFonts w:ascii="Roboto" w:hAnsi="Roboto" w:cs="Arial"/>
        </w:rPr>
        <w:t>izstādei sagatavojuši</w:t>
      </w:r>
      <w:r w:rsidR="00D36584" w:rsidRPr="00D46B58">
        <w:rPr>
          <w:rFonts w:ascii="Roboto" w:hAnsi="Roboto" w:cs="Arial"/>
        </w:rPr>
        <w:t xml:space="preserve"> pavisam jaunas šķirnes.</w:t>
      </w:r>
    </w:p>
    <w:p w:rsidR="00383E26" w:rsidRPr="00E252B0" w:rsidRDefault="00383E26" w:rsidP="00C901C6">
      <w:pPr>
        <w:ind w:firstLine="720"/>
        <w:jc w:val="both"/>
        <w:rPr>
          <w:rFonts w:ascii="Roboto" w:hAnsi="Roboto" w:cs="Arial"/>
          <w:sz w:val="12"/>
          <w:szCs w:val="12"/>
        </w:rPr>
      </w:pPr>
    </w:p>
    <w:p w:rsidR="00E20236" w:rsidRPr="00916E69" w:rsidRDefault="00712A0B" w:rsidP="00916E69">
      <w:pPr>
        <w:ind w:firstLine="720"/>
        <w:jc w:val="both"/>
        <w:rPr>
          <w:rFonts w:ascii="Roboto" w:hAnsi="Roboto" w:cs="Arial"/>
        </w:rPr>
      </w:pPr>
      <w:r>
        <w:rPr>
          <w:rFonts w:ascii="Roboto" w:hAnsi="Roboto" w:cs="Arial"/>
        </w:rPr>
        <w:t>Ar bagātīgu garšaugu</w:t>
      </w:r>
      <w:r w:rsidR="00E252B0">
        <w:rPr>
          <w:rFonts w:ascii="Roboto" w:hAnsi="Roboto" w:cs="Arial"/>
        </w:rPr>
        <w:t xml:space="preserve"> klāstu izstādē piedalīsies</w:t>
      </w:r>
      <w:r>
        <w:rPr>
          <w:rFonts w:ascii="Roboto" w:hAnsi="Roboto" w:cs="Arial"/>
        </w:rPr>
        <w:t xml:space="preserve"> Saiva </w:t>
      </w:r>
      <w:proofErr w:type="spellStart"/>
      <w:r>
        <w:rPr>
          <w:rFonts w:ascii="Roboto" w:hAnsi="Roboto" w:cs="Arial"/>
        </w:rPr>
        <w:t>Pekuse</w:t>
      </w:r>
      <w:proofErr w:type="spellEnd"/>
      <w:r>
        <w:rPr>
          <w:rFonts w:ascii="Roboto" w:hAnsi="Roboto" w:cs="Arial"/>
        </w:rPr>
        <w:t xml:space="preserve"> no </w:t>
      </w:r>
      <w:r w:rsidR="008465A3">
        <w:rPr>
          <w:rFonts w:ascii="Roboto" w:hAnsi="Roboto" w:cs="Arial"/>
        </w:rPr>
        <w:t>dārz</w:t>
      </w:r>
      <w:r w:rsidRPr="00D46B58">
        <w:rPr>
          <w:rFonts w:ascii="Roboto" w:hAnsi="Roboto" w:cs="Arial"/>
        </w:rPr>
        <w:t>niecīb</w:t>
      </w:r>
      <w:r>
        <w:rPr>
          <w:rFonts w:ascii="Roboto" w:hAnsi="Roboto" w:cs="Arial"/>
        </w:rPr>
        <w:t xml:space="preserve">as „Neslinko” </w:t>
      </w:r>
      <w:r w:rsidRPr="00D46B58">
        <w:rPr>
          <w:rFonts w:ascii="Roboto" w:hAnsi="Roboto" w:cs="Arial"/>
        </w:rPr>
        <w:t>(Ķekavas novads, Baloži)</w:t>
      </w:r>
      <w:r w:rsidR="00E20236" w:rsidRPr="00D46B58">
        <w:rPr>
          <w:rFonts w:ascii="Roboto" w:hAnsi="Roboto" w:cs="Arial"/>
        </w:rPr>
        <w:t xml:space="preserve">, Valentīna </w:t>
      </w:r>
      <w:proofErr w:type="spellStart"/>
      <w:r w:rsidR="00E20236" w:rsidRPr="00D46B58">
        <w:rPr>
          <w:rFonts w:ascii="Roboto" w:hAnsi="Roboto" w:cs="Arial"/>
        </w:rPr>
        <w:t>Cuzņetova</w:t>
      </w:r>
      <w:proofErr w:type="spellEnd"/>
      <w:r w:rsidR="00E20236" w:rsidRPr="00D46B58">
        <w:rPr>
          <w:rFonts w:ascii="Roboto" w:hAnsi="Roboto" w:cs="Arial"/>
        </w:rPr>
        <w:t xml:space="preserve"> (Talsi), Marija </w:t>
      </w:r>
      <w:proofErr w:type="spellStart"/>
      <w:r w:rsidR="00E20236" w:rsidRPr="00D46B58">
        <w:rPr>
          <w:rFonts w:ascii="Roboto" w:hAnsi="Roboto" w:cs="Arial"/>
        </w:rPr>
        <w:t>T</w:t>
      </w:r>
      <w:r>
        <w:rPr>
          <w:rFonts w:ascii="Roboto" w:hAnsi="Roboto" w:cs="Arial"/>
        </w:rPr>
        <w:t>ocupe</w:t>
      </w:r>
      <w:proofErr w:type="spellEnd"/>
      <w:r>
        <w:rPr>
          <w:rFonts w:ascii="Roboto" w:hAnsi="Roboto" w:cs="Arial"/>
        </w:rPr>
        <w:t xml:space="preserve"> (Jelgavas novads) un </w:t>
      </w:r>
      <w:r w:rsidR="004302A8" w:rsidRPr="00D46B58">
        <w:rPr>
          <w:rFonts w:ascii="Roboto" w:hAnsi="Roboto" w:cs="Arial"/>
        </w:rPr>
        <w:t>Sarma Ž</w:t>
      </w:r>
      <w:r w:rsidR="00E20236" w:rsidRPr="00D46B58">
        <w:rPr>
          <w:rFonts w:ascii="Roboto" w:hAnsi="Roboto" w:cs="Arial"/>
        </w:rPr>
        <w:t>arčinska (Ulbroka).</w:t>
      </w:r>
      <w:r w:rsidR="00916E69">
        <w:rPr>
          <w:rFonts w:ascii="Roboto" w:hAnsi="Roboto" w:cs="Arial"/>
        </w:rPr>
        <w:t xml:space="preserve"> Līdzās košajiem tomātiem izstādē varēs tuvāk aplūkot un novērtēt tādus </w:t>
      </w:r>
      <w:r w:rsidR="00E252B0">
        <w:rPr>
          <w:rFonts w:ascii="Roboto" w:hAnsi="Roboto" w:cs="Arial"/>
        </w:rPr>
        <w:t>aromātisku</w:t>
      </w:r>
      <w:r w:rsidR="00916E69">
        <w:rPr>
          <w:rFonts w:ascii="Roboto" w:hAnsi="Roboto" w:cs="Arial"/>
        </w:rPr>
        <w:t xml:space="preserve">s </w:t>
      </w:r>
      <w:r w:rsidR="00E252B0">
        <w:rPr>
          <w:rFonts w:ascii="Roboto" w:hAnsi="Roboto" w:cs="Arial"/>
        </w:rPr>
        <w:t>garš</w:t>
      </w:r>
      <w:r w:rsidR="00916E69">
        <w:rPr>
          <w:rFonts w:ascii="Roboto" w:hAnsi="Roboto" w:cs="Arial"/>
        </w:rPr>
        <w:t xml:space="preserve">augus kā </w:t>
      </w:r>
      <w:r w:rsidR="00916E69" w:rsidRPr="00916E69">
        <w:rPr>
          <w:rFonts w:ascii="Roboto" w:hAnsi="Roboto" w:cs="Arial"/>
        </w:rPr>
        <w:t>baz</w:t>
      </w:r>
      <w:r w:rsidR="00916E69">
        <w:rPr>
          <w:rFonts w:ascii="Roboto" w:hAnsi="Roboto" w:cs="Arial"/>
        </w:rPr>
        <w:t xml:space="preserve">iliks, timiāns, raudene, </w:t>
      </w:r>
      <w:proofErr w:type="spellStart"/>
      <w:r w:rsidR="00916E69">
        <w:rPr>
          <w:rFonts w:ascii="Roboto" w:hAnsi="Roboto" w:cs="Arial"/>
        </w:rPr>
        <w:t>karij</w:t>
      </w:r>
      <w:r w:rsidR="00E20236" w:rsidRPr="00916E69">
        <w:rPr>
          <w:rFonts w:ascii="Roboto" w:hAnsi="Roboto" w:cs="Arial"/>
        </w:rPr>
        <w:t>s</w:t>
      </w:r>
      <w:proofErr w:type="spellEnd"/>
      <w:r w:rsidR="00E20236" w:rsidRPr="00916E69">
        <w:rPr>
          <w:rFonts w:ascii="Roboto" w:hAnsi="Roboto" w:cs="Arial"/>
        </w:rPr>
        <w:t xml:space="preserve">, </w:t>
      </w:r>
      <w:proofErr w:type="spellStart"/>
      <w:r w:rsidR="00916E69">
        <w:rPr>
          <w:rFonts w:ascii="Roboto" w:hAnsi="Roboto" w:cs="Arial"/>
        </w:rPr>
        <w:t>izops</w:t>
      </w:r>
      <w:proofErr w:type="spellEnd"/>
      <w:r w:rsidR="00916E69">
        <w:rPr>
          <w:rFonts w:ascii="Roboto" w:hAnsi="Roboto" w:cs="Arial"/>
        </w:rPr>
        <w:t xml:space="preserve"> un pat </w:t>
      </w:r>
      <w:r w:rsidR="00E20236" w:rsidRPr="00916E69">
        <w:rPr>
          <w:rFonts w:ascii="Roboto" w:hAnsi="Roboto" w:cs="Arial"/>
        </w:rPr>
        <w:t>kolas krūms.</w:t>
      </w:r>
    </w:p>
    <w:p w:rsidR="00C901C6" w:rsidRPr="00E252B0" w:rsidRDefault="00C901C6" w:rsidP="00C901C6">
      <w:pPr>
        <w:ind w:firstLine="720"/>
        <w:jc w:val="both"/>
        <w:rPr>
          <w:rFonts w:ascii="Roboto" w:hAnsi="Roboto" w:cs="Arial"/>
          <w:b/>
          <w:sz w:val="12"/>
          <w:szCs w:val="12"/>
        </w:rPr>
      </w:pPr>
    </w:p>
    <w:p w:rsidR="00C901C6" w:rsidRPr="00D46B58" w:rsidRDefault="0032090F" w:rsidP="00C901C6">
      <w:pPr>
        <w:ind w:firstLine="720"/>
        <w:jc w:val="both"/>
        <w:rPr>
          <w:rFonts w:ascii="Roboto" w:hAnsi="Roboto" w:cs="Arial"/>
        </w:rPr>
      </w:pPr>
      <w:r>
        <w:rPr>
          <w:rFonts w:ascii="Roboto" w:hAnsi="Roboto" w:cs="Arial"/>
        </w:rPr>
        <w:t>I</w:t>
      </w:r>
      <w:r w:rsidR="00C901C6" w:rsidRPr="00D46B58">
        <w:rPr>
          <w:rFonts w:ascii="Roboto" w:hAnsi="Roboto" w:cs="Arial"/>
        </w:rPr>
        <w:t xml:space="preserve">zstādes laikā ikviens interesents varēs iegādāties </w:t>
      </w:r>
      <w:r w:rsidR="00E20236" w:rsidRPr="00D46B58">
        <w:rPr>
          <w:rFonts w:ascii="Roboto" w:hAnsi="Roboto" w:cs="Arial"/>
        </w:rPr>
        <w:t xml:space="preserve">garšaugu stādus </w:t>
      </w:r>
      <w:r w:rsidR="00C901C6" w:rsidRPr="00D46B58">
        <w:rPr>
          <w:rFonts w:ascii="Roboto" w:hAnsi="Roboto" w:cs="Arial"/>
        </w:rPr>
        <w:t xml:space="preserve">un pasūtīt tomātu sēklas, kas reģistrētas </w:t>
      </w:r>
      <w:r w:rsidRPr="0032090F">
        <w:rPr>
          <w:rFonts w:ascii="Roboto" w:hAnsi="Roboto" w:cs="Arial"/>
        </w:rPr>
        <w:t>V</w:t>
      </w:r>
      <w:r>
        <w:rPr>
          <w:rFonts w:ascii="Roboto" w:hAnsi="Roboto" w:cs="Arial"/>
        </w:rPr>
        <w:t>alsts augu aizsardzības dienesta (</w:t>
      </w:r>
      <w:r w:rsidR="00C901C6" w:rsidRPr="00D46B58">
        <w:rPr>
          <w:rFonts w:ascii="Roboto" w:hAnsi="Roboto" w:cs="Arial"/>
        </w:rPr>
        <w:t>VAAD</w:t>
      </w:r>
      <w:r>
        <w:rPr>
          <w:rFonts w:ascii="Roboto" w:hAnsi="Roboto" w:cs="Arial"/>
        </w:rPr>
        <w:t>)</w:t>
      </w:r>
      <w:r w:rsidR="0028377A">
        <w:rPr>
          <w:rFonts w:ascii="Roboto" w:hAnsi="Roboto" w:cs="Arial"/>
        </w:rPr>
        <w:t xml:space="preserve"> reģistrā. </w:t>
      </w:r>
      <w:r w:rsidR="00E07E74">
        <w:rPr>
          <w:rFonts w:ascii="Roboto" w:hAnsi="Roboto" w:cs="Arial"/>
        </w:rPr>
        <w:t>Konsultācijas</w:t>
      </w:r>
      <w:r w:rsidR="0028377A">
        <w:rPr>
          <w:rFonts w:ascii="Roboto" w:hAnsi="Roboto" w:cs="Arial"/>
        </w:rPr>
        <w:t xml:space="preserve"> par tomātu audzēšanu sniegs</w:t>
      </w:r>
      <w:r w:rsidR="00C901C6" w:rsidRPr="00D46B58">
        <w:rPr>
          <w:rFonts w:ascii="Roboto" w:hAnsi="Roboto" w:cs="Arial"/>
        </w:rPr>
        <w:t xml:space="preserve"> </w:t>
      </w:r>
      <w:r w:rsidR="00E07E74">
        <w:rPr>
          <w:rFonts w:ascii="Roboto" w:hAnsi="Roboto" w:cs="Arial"/>
        </w:rPr>
        <w:t>Latvijā</w:t>
      </w:r>
      <w:r w:rsidR="0028377A" w:rsidRPr="00D46B58">
        <w:rPr>
          <w:rFonts w:ascii="Roboto" w:hAnsi="Roboto" w:cs="Arial"/>
        </w:rPr>
        <w:t xml:space="preserve"> </w:t>
      </w:r>
      <w:r w:rsidR="0028377A">
        <w:rPr>
          <w:rFonts w:ascii="Roboto" w:hAnsi="Roboto" w:cs="Arial"/>
        </w:rPr>
        <w:t>vadošie audzētāji</w:t>
      </w:r>
      <w:r w:rsidR="00C901C6" w:rsidRPr="00D46B58">
        <w:rPr>
          <w:rFonts w:ascii="Roboto" w:hAnsi="Roboto" w:cs="Arial"/>
        </w:rPr>
        <w:t>.</w:t>
      </w:r>
      <w:r w:rsidR="00D36584" w:rsidRPr="00D46B58">
        <w:rPr>
          <w:rFonts w:ascii="Roboto" w:hAnsi="Roboto" w:cs="Arial"/>
        </w:rPr>
        <w:t xml:space="preserve"> </w:t>
      </w:r>
    </w:p>
    <w:p w:rsidR="00C901C6" w:rsidRPr="00E252B0" w:rsidRDefault="00C901C6" w:rsidP="00C901C6">
      <w:pPr>
        <w:ind w:firstLine="720"/>
        <w:jc w:val="both"/>
        <w:rPr>
          <w:rFonts w:ascii="Roboto" w:hAnsi="Roboto" w:cs="Arial"/>
          <w:sz w:val="12"/>
          <w:szCs w:val="12"/>
        </w:rPr>
      </w:pPr>
    </w:p>
    <w:p w:rsidR="00C901C6" w:rsidRPr="00D46B58" w:rsidRDefault="00C901C6" w:rsidP="00C901C6">
      <w:pPr>
        <w:ind w:firstLine="720"/>
        <w:jc w:val="both"/>
        <w:rPr>
          <w:rFonts w:ascii="Roboto" w:hAnsi="Roboto" w:cs="Arial"/>
          <w:b/>
        </w:rPr>
      </w:pPr>
      <w:r w:rsidRPr="00D46B58">
        <w:rPr>
          <w:rFonts w:ascii="Roboto" w:hAnsi="Roboto" w:cs="Arial"/>
        </w:rPr>
        <w:t xml:space="preserve">Aicinām padarīt </w:t>
      </w:r>
      <w:r w:rsidR="0032090F">
        <w:rPr>
          <w:rFonts w:ascii="Roboto" w:hAnsi="Roboto" w:cs="Arial"/>
        </w:rPr>
        <w:t xml:space="preserve">savu </w:t>
      </w:r>
      <w:r w:rsidR="00383E26">
        <w:rPr>
          <w:rFonts w:ascii="Roboto" w:hAnsi="Roboto" w:cs="Arial"/>
        </w:rPr>
        <w:t xml:space="preserve">izstādes </w:t>
      </w:r>
      <w:r w:rsidRPr="00D46B58">
        <w:rPr>
          <w:rFonts w:ascii="Roboto" w:hAnsi="Roboto" w:cs="Arial"/>
        </w:rPr>
        <w:t xml:space="preserve">apmeklējumu ērtāku un </w:t>
      </w:r>
      <w:r w:rsidR="00383E26" w:rsidRPr="00D46B58">
        <w:rPr>
          <w:rFonts w:ascii="Roboto" w:hAnsi="Roboto" w:cs="Arial"/>
        </w:rPr>
        <w:t xml:space="preserve">biļetes </w:t>
      </w:r>
      <w:r w:rsidRPr="00D46B58">
        <w:rPr>
          <w:rFonts w:ascii="Roboto" w:hAnsi="Roboto" w:cs="Arial"/>
        </w:rPr>
        <w:t xml:space="preserve">iegādāties </w:t>
      </w:r>
      <w:r w:rsidR="00383E26">
        <w:rPr>
          <w:rFonts w:ascii="Roboto" w:hAnsi="Roboto" w:cs="Arial"/>
        </w:rPr>
        <w:t xml:space="preserve">mobilajā </w:t>
      </w:r>
      <w:r w:rsidRPr="00D46B58">
        <w:rPr>
          <w:rFonts w:ascii="Roboto" w:hAnsi="Roboto" w:cs="Arial"/>
        </w:rPr>
        <w:t xml:space="preserve">lietotnē </w:t>
      </w:r>
      <w:r w:rsidRPr="00D46B58">
        <w:rPr>
          <w:rFonts w:ascii="Roboto" w:hAnsi="Roboto" w:cs="Arial"/>
          <w:i/>
        </w:rPr>
        <w:t>Mobilly</w:t>
      </w:r>
      <w:r w:rsidR="00383E26">
        <w:rPr>
          <w:rFonts w:ascii="Roboto" w:hAnsi="Roboto" w:cs="Arial"/>
        </w:rPr>
        <w:t xml:space="preserve">. Plašāka informācija tīmekļa </w:t>
      </w:r>
      <w:r w:rsidRPr="00D46B58">
        <w:rPr>
          <w:rFonts w:ascii="Roboto" w:hAnsi="Roboto" w:cs="Arial"/>
        </w:rPr>
        <w:t xml:space="preserve">vietnē </w:t>
      </w:r>
      <w:hyperlink r:id="rId5" w:history="1">
        <w:r w:rsidRPr="00D46B58">
          <w:rPr>
            <w:rStyle w:val="Hyperlink"/>
            <w:rFonts w:ascii="Roboto" w:hAnsi="Roboto" w:cs="Arial"/>
          </w:rPr>
          <w:t>www.dabasmuzejs.gov.lv</w:t>
        </w:r>
      </w:hyperlink>
      <w:r w:rsidRPr="00D46B58">
        <w:rPr>
          <w:rFonts w:ascii="Roboto" w:hAnsi="Roboto" w:cs="Arial"/>
        </w:rPr>
        <w:t xml:space="preserve">. </w:t>
      </w:r>
    </w:p>
    <w:p w:rsidR="00C901C6" w:rsidRPr="00E252B0" w:rsidRDefault="00C901C6" w:rsidP="00D46B58">
      <w:pPr>
        <w:rPr>
          <w:rFonts w:ascii="Roboto" w:hAnsi="Roboto" w:cs="Arial"/>
          <w:b/>
          <w:sz w:val="12"/>
          <w:szCs w:val="12"/>
        </w:rPr>
      </w:pPr>
    </w:p>
    <w:p w:rsidR="00C901C6" w:rsidRPr="00D46B58" w:rsidRDefault="00D46B58" w:rsidP="00C901C6">
      <w:pPr>
        <w:jc w:val="center"/>
        <w:rPr>
          <w:rFonts w:ascii="Roboto" w:hAnsi="Roboto" w:cs="Arial"/>
          <w:b/>
        </w:rPr>
      </w:pPr>
      <w:r w:rsidRPr="00D46B58">
        <w:rPr>
          <w:rFonts w:ascii="Roboto" w:hAnsi="Roboto" w:cs="Arial"/>
          <w:b/>
        </w:rPr>
        <w:t>Izstādes darba</w:t>
      </w:r>
      <w:r w:rsidR="00C901C6" w:rsidRPr="00D46B58">
        <w:rPr>
          <w:rFonts w:ascii="Roboto" w:hAnsi="Roboto" w:cs="Arial"/>
          <w:b/>
        </w:rPr>
        <w:t>laiks:</w:t>
      </w:r>
    </w:p>
    <w:p w:rsidR="00C901C6" w:rsidRPr="00D46B58" w:rsidRDefault="00C901C6" w:rsidP="00C901C6">
      <w:pPr>
        <w:jc w:val="center"/>
        <w:rPr>
          <w:rFonts w:ascii="Roboto" w:hAnsi="Roboto" w:cs="Arial"/>
        </w:rPr>
      </w:pPr>
      <w:r w:rsidRPr="00D46B58">
        <w:rPr>
          <w:rFonts w:ascii="Roboto" w:hAnsi="Roboto" w:cs="Arial"/>
        </w:rPr>
        <w:t>T.</w:t>
      </w:r>
      <w:r w:rsidR="00C61922" w:rsidRPr="00D46B58">
        <w:rPr>
          <w:rFonts w:ascii="Roboto" w:hAnsi="Roboto" w:cs="Arial"/>
        </w:rPr>
        <w:t xml:space="preserve"> (16.08.)</w:t>
      </w:r>
      <w:r w:rsidRPr="00D46B58">
        <w:rPr>
          <w:rFonts w:ascii="Roboto" w:hAnsi="Roboto" w:cs="Arial"/>
        </w:rPr>
        <w:t xml:space="preserve"> 10.00–17.00</w:t>
      </w:r>
    </w:p>
    <w:p w:rsidR="00C901C6" w:rsidRPr="00D46B58" w:rsidRDefault="00C901C6" w:rsidP="00C901C6">
      <w:pPr>
        <w:jc w:val="center"/>
        <w:rPr>
          <w:rFonts w:ascii="Roboto" w:hAnsi="Roboto" w:cs="Arial"/>
        </w:rPr>
      </w:pPr>
      <w:r w:rsidRPr="00D46B58">
        <w:rPr>
          <w:rFonts w:ascii="Roboto" w:hAnsi="Roboto" w:cs="Arial"/>
        </w:rPr>
        <w:t>C.</w:t>
      </w:r>
      <w:r w:rsidR="00C61922" w:rsidRPr="00D46B58">
        <w:rPr>
          <w:rFonts w:ascii="Roboto" w:hAnsi="Roboto" w:cs="Arial"/>
        </w:rPr>
        <w:t xml:space="preserve"> (17.08.)</w:t>
      </w:r>
      <w:r w:rsidRPr="00D46B58">
        <w:rPr>
          <w:rFonts w:ascii="Roboto" w:hAnsi="Roboto" w:cs="Arial"/>
        </w:rPr>
        <w:t xml:space="preserve"> 10.00–19.00</w:t>
      </w:r>
    </w:p>
    <w:p w:rsidR="00C901C6" w:rsidRPr="00D46B58" w:rsidRDefault="00C901C6" w:rsidP="00C901C6">
      <w:pPr>
        <w:jc w:val="center"/>
        <w:rPr>
          <w:rFonts w:ascii="Roboto" w:hAnsi="Roboto" w:cs="Arial"/>
        </w:rPr>
      </w:pPr>
      <w:r w:rsidRPr="00D46B58">
        <w:rPr>
          <w:rFonts w:ascii="Roboto" w:hAnsi="Roboto" w:cs="Arial"/>
        </w:rPr>
        <w:t xml:space="preserve">P. </w:t>
      </w:r>
      <w:r w:rsidR="00C61922" w:rsidRPr="00D46B58">
        <w:rPr>
          <w:rFonts w:ascii="Roboto" w:hAnsi="Roboto" w:cs="Arial"/>
        </w:rPr>
        <w:t>(18.08.)</w:t>
      </w:r>
      <w:r w:rsidR="0081471F" w:rsidRPr="00D46B58">
        <w:rPr>
          <w:rFonts w:ascii="Roboto" w:hAnsi="Roboto" w:cs="Arial"/>
        </w:rPr>
        <w:t xml:space="preserve"> </w:t>
      </w:r>
      <w:r w:rsidRPr="00D46B58">
        <w:rPr>
          <w:rFonts w:ascii="Roboto" w:hAnsi="Roboto" w:cs="Arial"/>
        </w:rPr>
        <w:t>10.00–17.00</w:t>
      </w:r>
    </w:p>
    <w:p w:rsidR="00C901C6" w:rsidRPr="00D46B58" w:rsidRDefault="00C901C6" w:rsidP="00C901C6">
      <w:pPr>
        <w:jc w:val="center"/>
        <w:rPr>
          <w:rFonts w:ascii="Roboto" w:hAnsi="Roboto" w:cs="Arial"/>
        </w:rPr>
      </w:pPr>
      <w:r w:rsidRPr="00D46B58">
        <w:rPr>
          <w:rFonts w:ascii="Roboto" w:hAnsi="Roboto" w:cs="Arial"/>
        </w:rPr>
        <w:t xml:space="preserve">S. </w:t>
      </w:r>
      <w:r w:rsidR="0081471F" w:rsidRPr="00D46B58">
        <w:rPr>
          <w:rFonts w:ascii="Roboto" w:hAnsi="Roboto" w:cs="Arial"/>
        </w:rPr>
        <w:t xml:space="preserve">(19.08.) </w:t>
      </w:r>
      <w:r w:rsidRPr="00D46B58">
        <w:rPr>
          <w:rFonts w:ascii="Roboto" w:hAnsi="Roboto" w:cs="Arial"/>
        </w:rPr>
        <w:t>10.00–17.00</w:t>
      </w:r>
    </w:p>
    <w:p w:rsidR="00C901C6" w:rsidRPr="00D46B58" w:rsidRDefault="00C901C6" w:rsidP="00C901C6">
      <w:pPr>
        <w:jc w:val="center"/>
        <w:rPr>
          <w:rFonts w:ascii="Roboto" w:hAnsi="Roboto" w:cs="Arial"/>
        </w:rPr>
      </w:pPr>
      <w:r w:rsidRPr="00D46B58">
        <w:rPr>
          <w:rFonts w:ascii="Roboto" w:hAnsi="Roboto" w:cs="Arial"/>
        </w:rPr>
        <w:t xml:space="preserve">Sv. </w:t>
      </w:r>
      <w:r w:rsidR="0081471F" w:rsidRPr="00D46B58">
        <w:rPr>
          <w:rFonts w:ascii="Roboto" w:hAnsi="Roboto" w:cs="Arial"/>
        </w:rPr>
        <w:t xml:space="preserve">(20.08.) </w:t>
      </w:r>
      <w:r w:rsidRPr="00D46B58">
        <w:rPr>
          <w:rFonts w:ascii="Roboto" w:hAnsi="Roboto" w:cs="Arial"/>
        </w:rPr>
        <w:t>10.00–17.00</w:t>
      </w:r>
    </w:p>
    <w:p w:rsidR="00C901C6" w:rsidRPr="00E252B0" w:rsidRDefault="00C901C6" w:rsidP="00C901C6">
      <w:pPr>
        <w:jc w:val="center"/>
        <w:rPr>
          <w:rFonts w:ascii="Roboto" w:hAnsi="Roboto" w:cs="Arial"/>
          <w:sz w:val="12"/>
          <w:szCs w:val="12"/>
        </w:rPr>
      </w:pPr>
    </w:p>
    <w:p w:rsidR="00C901C6" w:rsidRPr="00D46B58" w:rsidRDefault="00383E26" w:rsidP="00C901C6">
      <w:pPr>
        <w:jc w:val="center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Laipni gaidī</w:t>
      </w:r>
      <w:r w:rsidR="00C901C6" w:rsidRPr="00D46B58">
        <w:rPr>
          <w:rFonts w:ascii="Roboto" w:hAnsi="Roboto" w:cs="Arial"/>
          <w:b/>
          <w:bCs/>
        </w:rPr>
        <w:t>ti Latvijas Nacionālajā dabas muzejā – Rīgā, K. Barona ielā 4!</w:t>
      </w:r>
    </w:p>
    <w:p w:rsidR="00D46B58" w:rsidRPr="00383E26" w:rsidRDefault="00D46B58" w:rsidP="00D46B58">
      <w:pPr>
        <w:pStyle w:val="NoSpacing"/>
        <w:spacing w:line="240" w:lineRule="auto"/>
        <w:rPr>
          <w:rFonts w:ascii="Roboto" w:hAnsi="Roboto" w:cs="Arial"/>
          <w:b/>
        </w:rPr>
      </w:pPr>
    </w:p>
    <w:p w:rsidR="00D46B58" w:rsidRPr="00D46B58" w:rsidRDefault="00D46B58" w:rsidP="00D46B58">
      <w:pPr>
        <w:pStyle w:val="NoSpacing"/>
        <w:spacing w:line="240" w:lineRule="auto"/>
        <w:rPr>
          <w:rFonts w:ascii="Roboto" w:hAnsi="Roboto" w:cs="Arial"/>
          <w:b/>
          <w:sz w:val="22"/>
        </w:rPr>
      </w:pPr>
      <w:r w:rsidRPr="00D46B58">
        <w:rPr>
          <w:rFonts w:ascii="Roboto" w:hAnsi="Roboto" w:cs="Arial"/>
          <w:b/>
          <w:sz w:val="22"/>
        </w:rPr>
        <w:t>Informāciju sagatavoja:</w:t>
      </w:r>
    </w:p>
    <w:p w:rsidR="00D46B58" w:rsidRPr="00D46B58" w:rsidRDefault="00D46B58" w:rsidP="00D46B58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>Kristīna Soloha</w:t>
      </w:r>
    </w:p>
    <w:p w:rsidR="00D46B58" w:rsidRPr="00D46B58" w:rsidRDefault="00D46B58" w:rsidP="00D46B58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>Sabiedrisko attiecību speciāliste</w:t>
      </w:r>
    </w:p>
    <w:p w:rsidR="00D46B58" w:rsidRPr="00D46B58" w:rsidRDefault="00D46B58" w:rsidP="00D46B58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>Latvijas Nacionālais dabas muzejs</w:t>
      </w:r>
    </w:p>
    <w:p w:rsidR="00D46B58" w:rsidRPr="00D46B58" w:rsidRDefault="00D46B58" w:rsidP="00D46B58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>Komunikācijas nodaļa</w:t>
      </w:r>
    </w:p>
    <w:p w:rsidR="00D3736A" w:rsidRPr="00E07E74" w:rsidRDefault="00D46B58" w:rsidP="00E07E74">
      <w:pPr>
        <w:jc w:val="both"/>
        <w:rPr>
          <w:rFonts w:ascii="Roboto" w:hAnsi="Roboto" w:cs="Arial"/>
          <w:sz w:val="20"/>
          <w:szCs w:val="20"/>
        </w:rPr>
      </w:pPr>
      <w:r w:rsidRPr="00D46B58">
        <w:rPr>
          <w:rFonts w:ascii="Roboto" w:hAnsi="Roboto" w:cs="Arial"/>
          <w:sz w:val="20"/>
          <w:szCs w:val="20"/>
        </w:rPr>
        <w:t xml:space="preserve">Tel.: 67356025, 29191043, e-pasts: </w:t>
      </w:r>
      <w:hyperlink r:id="rId6" w:history="1">
        <w:r w:rsidRPr="00D46B58">
          <w:rPr>
            <w:rStyle w:val="Hyperlink"/>
            <w:rFonts w:ascii="Roboto" w:hAnsi="Roboto" w:cs="Arial"/>
            <w:sz w:val="20"/>
            <w:szCs w:val="20"/>
          </w:rPr>
          <w:t>info@lndm.gov.lv</w:t>
        </w:r>
      </w:hyperlink>
    </w:p>
    <w:sectPr w:rsidR="00D3736A" w:rsidRPr="00E07E74" w:rsidSect="003628C9">
      <w:pgSz w:w="11906" w:h="16838"/>
      <w:pgMar w:top="1134" w:right="991" w:bottom="63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6"/>
    <w:rsid w:val="001C3857"/>
    <w:rsid w:val="0028377A"/>
    <w:rsid w:val="0032090F"/>
    <w:rsid w:val="00383E26"/>
    <w:rsid w:val="004302A8"/>
    <w:rsid w:val="00686759"/>
    <w:rsid w:val="00712A0B"/>
    <w:rsid w:val="0081471F"/>
    <w:rsid w:val="008465A3"/>
    <w:rsid w:val="00916E69"/>
    <w:rsid w:val="00C61922"/>
    <w:rsid w:val="00C901C6"/>
    <w:rsid w:val="00D36584"/>
    <w:rsid w:val="00D3736A"/>
    <w:rsid w:val="00D46B58"/>
    <w:rsid w:val="00E07E74"/>
    <w:rsid w:val="00E20236"/>
    <w:rsid w:val="00E252B0"/>
    <w:rsid w:val="00EA0C61"/>
    <w:rsid w:val="00F07B9B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40CD"/>
  <w15:chartTrackingRefBased/>
  <w15:docId w15:val="{FCBA7CA3-CCB8-48EC-B293-E2121BE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01C6"/>
    <w:pPr>
      <w:spacing w:before="100" w:beforeAutospacing="1" w:after="100" w:afterAutospacing="1"/>
    </w:pPr>
  </w:style>
  <w:style w:type="paragraph" w:styleId="NoSpacing">
    <w:name w:val="No Spacing"/>
    <w:qFormat/>
    <w:rsid w:val="00C901C6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rsid w:val="00C90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ndm.gov.lv" TargetMode="External"/><Relationship Id="rId5" Type="http://schemas.openxmlformats.org/officeDocument/2006/relationships/hyperlink" Target="http://www.dabasmuzejs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Preisa</dc:creator>
  <cp:keywords/>
  <dc:description/>
  <cp:lastModifiedBy>Kristīna Soloha</cp:lastModifiedBy>
  <cp:revision>15</cp:revision>
  <dcterms:created xsi:type="dcterms:W3CDTF">2023-07-25T11:52:00Z</dcterms:created>
  <dcterms:modified xsi:type="dcterms:W3CDTF">2023-08-08T13:16:00Z</dcterms:modified>
</cp:coreProperties>
</file>