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7522"/>
      </w:tblGrid>
      <w:tr w:rsidR="00AE727B" w:rsidRPr="005D420C" w14:paraId="7345D35F" w14:textId="77777777" w:rsidTr="00A218E5"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7EC86A" w14:textId="77777777" w:rsidR="00AE727B" w:rsidRPr="005D420C" w:rsidRDefault="00AE727B" w:rsidP="00A218E5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GB" w:eastAsia="hi-IN" w:bidi="hi-IN"/>
              </w:rPr>
            </w:pPr>
            <w:r w:rsidRPr="005D420C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eastAsia="lv-LV"/>
              </w:rPr>
              <w:drawing>
                <wp:inline distT="0" distB="0" distL="0" distR="0" wp14:anchorId="358664B1" wp14:editId="7FD1A0A8">
                  <wp:extent cx="981075" cy="1247775"/>
                  <wp:effectExtent l="0" t="0" r="9525" b="9525"/>
                  <wp:docPr id="2" name="Picture 2" descr="dabasmuzej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basmuzej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B4E9F" w14:textId="77777777" w:rsidR="00AE727B" w:rsidRPr="005D420C" w:rsidRDefault="00AE727B" w:rsidP="00A218E5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763E181" w14:textId="77777777" w:rsidR="00AE727B" w:rsidRPr="005D420C" w:rsidRDefault="00AE727B" w:rsidP="00A218E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32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b/>
                <w:kern w:val="1"/>
                <w:sz w:val="32"/>
                <w:szCs w:val="24"/>
                <w:lang w:eastAsia="hi-IN" w:bidi="hi-IN"/>
              </w:rPr>
              <w:t>Latvijas Dabas muzejs</w:t>
            </w:r>
          </w:p>
          <w:p w14:paraId="4DCF1776" w14:textId="77777777" w:rsidR="00AE727B" w:rsidRPr="005D420C" w:rsidRDefault="00AE727B" w:rsidP="00A218E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Reģ.nr.  </w:t>
            </w: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LV</w:t>
                </w:r>
              </w:smartTag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90000027926</w:t>
            </w:r>
          </w:p>
          <w:p w14:paraId="1CC3DE9D" w14:textId="77777777" w:rsidR="00AE727B" w:rsidRPr="005D420C" w:rsidRDefault="00AE727B" w:rsidP="00A218E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K.Barona</w:t>
            </w:r>
            <w:proofErr w:type="spellEnd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ielā 4, </w:t>
            </w: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Rīgā</w:t>
                </w:r>
              </w:smartTag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LV-1050</w:t>
            </w:r>
          </w:p>
          <w:p w14:paraId="213FF139" w14:textId="77777777" w:rsidR="00AE727B" w:rsidRPr="005D420C" w:rsidRDefault="00AE727B" w:rsidP="00A218E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Tālr. 67356023, </w:t>
            </w:r>
            <w:proofErr w:type="spellStart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mob.tālr</w:t>
            </w:r>
            <w:proofErr w:type="spellEnd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29419793,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5D420C">
                <w:rPr>
                  <w:rFonts w:ascii="Times New Roman" w:eastAsia="SimSun" w:hAnsi="Times New Roman" w:cs="Mangal"/>
                  <w:kern w:val="1"/>
                  <w:sz w:val="24"/>
                  <w:szCs w:val="24"/>
                  <w:lang w:eastAsia="hi-IN" w:bidi="hi-IN"/>
                </w:rPr>
                <w:t>fakss</w:t>
              </w:r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67356027</w:t>
            </w:r>
          </w:p>
          <w:p w14:paraId="2D15D66C" w14:textId="77777777" w:rsidR="00AE727B" w:rsidRPr="005D420C" w:rsidRDefault="00AE727B" w:rsidP="00A218E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e-pasts: ldm@dabasmuzejs.gov.lv, http://www.dabasmuzejs.gov.lv/</w:t>
            </w:r>
          </w:p>
          <w:p w14:paraId="39CFC859" w14:textId="77777777" w:rsidR="00AE727B" w:rsidRPr="005D420C" w:rsidRDefault="00AE727B" w:rsidP="00A218E5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727B" w:rsidRPr="005D420C" w14:paraId="462A7AEF" w14:textId="77777777" w:rsidTr="00A218E5"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AE9EF" w14:textId="77777777" w:rsidR="00AE727B" w:rsidRPr="005D420C" w:rsidRDefault="00AE727B" w:rsidP="00A218E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10"/>
                <w:szCs w:val="10"/>
                <w:lang w:eastAsia="hi-IN" w:bidi="hi-IN"/>
              </w:rPr>
            </w:pPr>
          </w:p>
          <w:p w14:paraId="7B7D4A91" w14:textId="77777777" w:rsidR="00AE727B" w:rsidRPr="005D420C" w:rsidRDefault="00AE727B" w:rsidP="00A218E5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Rīgā</w:t>
                </w:r>
              </w:smartTag>
            </w:smartTag>
          </w:p>
          <w:p w14:paraId="10A2873A" w14:textId="77777777" w:rsidR="00AE727B" w:rsidRPr="005D420C" w:rsidRDefault="00AE727B" w:rsidP="00AE727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19.06.2018.</w:t>
            </w:r>
          </w:p>
        </w:tc>
      </w:tr>
    </w:tbl>
    <w:p w14:paraId="66BB0BDF" w14:textId="77777777" w:rsidR="00AE727B" w:rsidRPr="00413CEF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413CEF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>Paziņojums par rezultātiem iepirkum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>a</w:t>
      </w:r>
      <w:r w:rsidRPr="00413CEF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 </w:t>
      </w:r>
    </w:p>
    <w:p w14:paraId="30C35D2E" w14:textId="77777777" w:rsidR="00AE727B" w:rsidRPr="00413CEF" w:rsidRDefault="00AE727B" w:rsidP="00AE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E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“</w:t>
      </w:r>
      <w:r w:rsidRPr="00413CEF">
        <w:rPr>
          <w:rFonts w:ascii="Times New Roman" w:hAnsi="Times New Roman" w:cs="Times New Roman"/>
          <w:sz w:val="24"/>
          <w:szCs w:val="24"/>
        </w:rPr>
        <w:t>Individuāla pasūtījuma mēbeļu izgatavošana</w:t>
      </w:r>
    </w:p>
    <w:p w14:paraId="51DA6827" w14:textId="77777777" w:rsidR="00AE727B" w:rsidRPr="00413CEF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CEF">
        <w:rPr>
          <w:rFonts w:ascii="Times New Roman" w:hAnsi="Times New Roman" w:cs="Times New Roman"/>
          <w:sz w:val="24"/>
          <w:szCs w:val="24"/>
        </w:rPr>
        <w:t>un piegāde Muzeja krājumam</w:t>
      </w:r>
      <w:r w:rsidRPr="00413CE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”, </w:t>
      </w:r>
      <w:proofErr w:type="spellStart"/>
      <w:r w:rsidRPr="00413CE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id</w:t>
      </w:r>
      <w:proofErr w:type="spellEnd"/>
      <w:r w:rsidRPr="00413CE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,</w:t>
      </w:r>
      <w:r w:rsidRPr="00413CE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Nr.</w:t>
      </w:r>
      <w:r w:rsidRPr="00413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13CE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2018/03/KF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</w:t>
      </w:r>
    </w:p>
    <w:p w14:paraId="42DA9415" w14:textId="77777777" w:rsidR="00AE727B" w:rsidRPr="00797105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OLE_LINK8"/>
      <w:bookmarkStart w:id="1" w:name="OLE_LINK7"/>
      <w:bookmarkStart w:id="2" w:name="OLE_LINK12"/>
      <w:bookmarkStart w:id="3" w:name="OLE_LINK11"/>
      <w:bookmarkEnd w:id="0"/>
      <w:bookmarkEnd w:id="1"/>
      <w:bookmarkEnd w:id="2"/>
      <w:bookmarkEnd w:id="3"/>
      <w:r w:rsidRPr="007971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 daļā </w:t>
      </w:r>
      <w:r w:rsidRPr="00797105">
        <w:rPr>
          <w:rFonts w:ascii="Times New Roman" w:hAnsi="Times New Roman" w:cs="Times New Roman"/>
          <w:i/>
          <w:sz w:val="24"/>
          <w:szCs w:val="24"/>
        </w:rPr>
        <w:t>Koka mēbeles ģeoloģiskajam krājumam</w:t>
      </w:r>
    </w:p>
    <w:p w14:paraId="566FC364" w14:textId="77777777" w:rsidR="00AE727B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A7C466" w14:textId="77777777" w:rsidR="00AE727B" w:rsidRPr="005D420C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identifikācijas numurs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2018/03/K</w:t>
      </w:r>
      <w:r w:rsidRPr="00744C4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F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7263433" w14:textId="77777777" w:rsidR="00AE727B" w:rsidRPr="005D420C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nosaukums: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D420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“</w:t>
      </w:r>
      <w:r w:rsidRPr="00744C40">
        <w:rPr>
          <w:rFonts w:ascii="Times New Roman" w:hAnsi="Times New Roman" w:cs="Times New Roman"/>
          <w:i/>
        </w:rPr>
        <w:t>Individuāla pasūtījuma mēbeļu izgatavošana</w:t>
      </w:r>
      <w:r>
        <w:rPr>
          <w:rFonts w:ascii="Times New Roman" w:hAnsi="Times New Roman" w:cs="Times New Roman"/>
          <w:i/>
        </w:rPr>
        <w:t xml:space="preserve"> </w:t>
      </w:r>
      <w:r w:rsidRPr="00744C40">
        <w:rPr>
          <w:rFonts w:ascii="Times New Roman" w:hAnsi="Times New Roman" w:cs="Times New Roman"/>
          <w:i/>
        </w:rPr>
        <w:t>un piegāde Muzeja krājumam</w:t>
      </w:r>
      <w:r w:rsidRPr="005D420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” </w:t>
      </w:r>
    </w:p>
    <w:p w14:paraId="0FAD7CBF" w14:textId="77777777" w:rsidR="00AE727B" w:rsidRPr="005D420C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Pasūtītājs: 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Dabas muzejs</w:t>
      </w:r>
    </w:p>
    <w:p w14:paraId="0D975460" w14:textId="77777777" w:rsidR="00AE727B" w:rsidRPr="005D420C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Procedūra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 Iepirkums organizēts atbilstoši Publisko iepirkumu likuma 9. panta kārtībai;  CPV kods: 39150000-8 (Dažādas mēbeles un iekārtas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018CA811" w14:textId="77777777" w:rsidR="00AE727B" w:rsidRPr="005D420C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Piedāvājumu vērtēšanas kritērijs 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– iepirkuma Nolikuma prasībām atbilstošs piedāvājums ar zemāko cenu.</w:t>
      </w:r>
    </w:p>
    <w:p w14:paraId="0C1848B4" w14:textId="77777777" w:rsidR="00AE727B" w:rsidRPr="005D420C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Iesniegti piedāvājumi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1AA9E188" w14:textId="77777777" w:rsidR="00AE727B" w:rsidRPr="00A10C5F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 noteiktajā termiņā 2018.gada 11.jūnijā plkst.16:00, Latvijas Dabas muzejā, 513.kabinetā (5.stāvā), K.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Barona ielā 4, Rīgā, LV – 1050, slēgtā aploksnē atbilstoši iepirkuma Nolikuma prasībām iepirkuma 1.daļā</w:t>
      </w:r>
      <w:r w:rsidRPr="00A10C5F">
        <w:rPr>
          <w:rFonts w:ascii="Times New Roman" w:hAnsi="Times New Roman" w:cs="Times New Roman"/>
          <w:sz w:val="24"/>
          <w:szCs w:val="24"/>
        </w:rPr>
        <w:t xml:space="preserve"> </w:t>
      </w:r>
      <w:r w:rsidRPr="00A10C5F">
        <w:rPr>
          <w:rFonts w:ascii="Times New Roman" w:hAnsi="Times New Roman" w:cs="Times New Roman"/>
          <w:i/>
          <w:sz w:val="24"/>
          <w:szCs w:val="24"/>
        </w:rPr>
        <w:t>Koka mēbeles ģeoloģiskajam krājumam</w:t>
      </w:r>
      <w:r w:rsidRPr="00A10C5F">
        <w:rPr>
          <w:rFonts w:ascii="Times New Roman" w:hAnsi="Times New Roman" w:cs="Times New Roman"/>
          <w:sz w:val="24"/>
          <w:szCs w:val="24"/>
        </w:rPr>
        <w:t xml:space="preserve"> 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tika </w:t>
      </w:r>
      <w:r w:rsidRP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iesniegts 1 piedāvājums:</w:t>
      </w:r>
    </w:p>
    <w:p w14:paraId="023DEFF8" w14:textId="77777777" w:rsidR="00AE727B" w:rsidRPr="005D420C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0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4421"/>
        <w:gridCol w:w="1488"/>
        <w:gridCol w:w="1143"/>
        <w:gridCol w:w="1165"/>
      </w:tblGrid>
      <w:tr w:rsidR="00AE727B" w:rsidRPr="005D420C" w14:paraId="5DE917B3" w14:textId="77777777" w:rsidTr="00A218E5">
        <w:trPr>
          <w:trHeight w:val="210"/>
          <w:tblCellSpacing w:w="0" w:type="dxa"/>
          <w:jc w:val="center"/>
        </w:trPr>
        <w:tc>
          <w:tcPr>
            <w:tcW w:w="8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1D2BB8DA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</w:t>
            </w:r>
            <w:proofErr w:type="spellEnd"/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2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15F446D" w14:textId="77777777" w:rsidR="00AE727B" w:rsidRDefault="00AE727B" w:rsidP="00A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ED0C56E" w14:textId="77777777" w:rsidR="00AE727B" w:rsidRDefault="00AE727B" w:rsidP="00A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A32D528" w14:textId="77777777" w:rsidR="00AE727B" w:rsidRPr="005D420C" w:rsidRDefault="00AE727B" w:rsidP="00A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14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8269A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iesniegšanas datums un laiks</w:t>
            </w:r>
          </w:p>
        </w:tc>
        <w:tc>
          <w:tcPr>
            <w:tcW w:w="23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DB395" w14:textId="77777777" w:rsidR="00AE727B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cena</w:t>
            </w:r>
          </w:p>
          <w:p w14:paraId="2BBF1DDB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E727B" w:rsidRPr="005D420C" w14:paraId="41C93E3A" w14:textId="77777777" w:rsidTr="00A218E5">
        <w:trPr>
          <w:trHeight w:val="195"/>
          <w:tblCellSpacing w:w="0" w:type="dxa"/>
          <w:jc w:val="center"/>
        </w:trPr>
        <w:tc>
          <w:tcPr>
            <w:tcW w:w="8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F1042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2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5F92D6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0F3EE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AE9A6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ez PVN</w:t>
            </w:r>
          </w:p>
          <w:p w14:paraId="43124645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E8B0D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PVN</w:t>
            </w:r>
          </w:p>
        </w:tc>
      </w:tr>
      <w:tr w:rsidR="00AE727B" w:rsidRPr="005D420C" w14:paraId="04DE93E9" w14:textId="77777777" w:rsidTr="00A218E5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4FC01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49067" w14:textId="77777777" w:rsidR="00AE727B" w:rsidRPr="002D7D3D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D7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IA </w:t>
            </w:r>
            <w:r w:rsidRPr="002D7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"Slokas kalns"</w:t>
            </w:r>
          </w:p>
          <w:p w14:paraId="1EC47153" w14:textId="77777777" w:rsidR="00AE727B" w:rsidRPr="002D7D3D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2D7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Pr="002D7D3D">
              <w:rPr>
                <w:rFonts w:ascii="Times New Roman" w:eastAsia="Calibri" w:hAnsi="Times New Roman" w:cs="Times New Roman"/>
              </w:rPr>
              <w:t>40003709830</w:t>
            </w:r>
            <w:r w:rsidRPr="002D7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D7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Pr="002D7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D7D3D">
              <w:rPr>
                <w:rFonts w:ascii="Times New Roman" w:hAnsi="Times New Roman" w:cs="Times New Roman"/>
              </w:rPr>
              <w:t>Krasta iela 2, Jūrmala, LV-2011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C2F94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11.06.2018. plkst.10.40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A23F9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9347,00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2CDD1" w14:textId="77777777" w:rsidR="00AE727B" w:rsidRPr="005D420C" w:rsidRDefault="00AE727B" w:rsidP="00A2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1F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11309,87</w:t>
            </w:r>
          </w:p>
        </w:tc>
      </w:tr>
    </w:tbl>
    <w:p w14:paraId="69DD01F9" w14:textId="77777777" w:rsidR="00AE727B" w:rsidRPr="005D420C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A18D5D" w14:textId="77777777" w:rsidR="00AE727B" w:rsidRPr="005D420C" w:rsidRDefault="00AE727B" w:rsidP="00AE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Iepirkumu komisija nekonstatēja neatbilstības pretendenta SIA “Slokas kalns” iesniegtajā piedāvājumā</w:t>
      </w:r>
      <w:r w:rsidRPr="005D420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iepirkuma “</w:t>
      </w:r>
      <w:r w:rsidRPr="002D7D3D">
        <w:rPr>
          <w:rFonts w:ascii="Times New Roman" w:hAnsi="Times New Roman" w:cs="Times New Roman"/>
          <w:sz w:val="24"/>
          <w:szCs w:val="24"/>
        </w:rPr>
        <w:t>Individuāla pasūtījuma mēbeļu izgatavošana un piegāde Muzeja krājumam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Nr. LDM/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2018/03/K</w:t>
      </w:r>
      <w:r w:rsidRPr="00744C4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F</w:t>
      </w:r>
      <w:r w:rsidRPr="005D420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</w:t>
      </w:r>
      <w:r w:rsidRPr="00A10C5F">
        <w:rPr>
          <w:rFonts w:ascii="Times New Roman" w:hAnsi="Times New Roman" w:cs="Times New Roman"/>
          <w:sz w:val="24"/>
          <w:szCs w:val="24"/>
        </w:rPr>
        <w:t xml:space="preserve"> </w:t>
      </w:r>
      <w:r w:rsidRPr="00A10C5F">
        <w:rPr>
          <w:rFonts w:ascii="Times New Roman" w:hAnsi="Times New Roman" w:cs="Times New Roman"/>
          <w:i/>
          <w:sz w:val="24"/>
          <w:szCs w:val="24"/>
        </w:rPr>
        <w:t>Koka mēbeles ģeoloģiskajam krājumam</w:t>
      </w:r>
      <w:r w:rsidRPr="005D420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76B915CE" w14:textId="77777777" w:rsidR="00AE727B" w:rsidRPr="009229A9" w:rsidRDefault="00AE727B" w:rsidP="00AE7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Pr="00CE37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minēto, Iepirkumu komisija </w:t>
      </w:r>
      <w:r w:rsidRPr="00CE37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15.06.2018. nolēma atzīt par uzvarētāju </w:t>
      </w:r>
      <w:r w:rsidRPr="009229A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SIA “Slokas kalns”, </w:t>
      </w:r>
      <w:proofErr w:type="spellStart"/>
      <w:r w:rsidRPr="009229A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reģ</w:t>
      </w:r>
      <w:proofErr w:type="spellEnd"/>
      <w:r w:rsidRPr="009229A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Nr. 40003709830, juridiskā adrese – Krasta iela 2, Jūrmala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iepirkuma “</w:t>
      </w:r>
      <w:r w:rsidRPr="009229A9">
        <w:rPr>
          <w:rFonts w:ascii="Times New Roman" w:hAnsi="Times New Roman" w:cs="Times New Roman"/>
          <w:sz w:val="24"/>
          <w:szCs w:val="24"/>
        </w:rPr>
        <w:t>Individuāla pasūtījuma mēbeļu izgatavošana un piegāde Muzeja krājumam</w:t>
      </w:r>
      <w:r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”, </w:t>
      </w:r>
      <w:proofErr w:type="spellStart"/>
      <w:r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id</w:t>
      </w:r>
      <w:proofErr w:type="spellEnd"/>
      <w:r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LDM/2018/03/KF, I daļā </w:t>
      </w:r>
      <w:r w:rsidRPr="009229A9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Koka mēbeles </w:t>
      </w:r>
      <w:r w:rsidRPr="00A10C5F">
        <w:rPr>
          <w:rFonts w:ascii="Times New Roman" w:hAnsi="Times New Roman" w:cs="Times New Roman"/>
          <w:i/>
          <w:sz w:val="24"/>
          <w:szCs w:val="24"/>
        </w:rPr>
        <w:t>ģeoloģiskajam</w:t>
      </w:r>
      <w:r w:rsidRPr="009229A9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krājumam</w:t>
      </w:r>
      <w:r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; Līguma summa EUR </w:t>
      </w:r>
      <w:r w:rsidRPr="00A31F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9347,00 </w:t>
      </w:r>
      <w:r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bez PVN.</w:t>
      </w:r>
      <w:bookmarkStart w:id="4" w:name="_GoBack"/>
      <w:bookmarkEnd w:id="4"/>
    </w:p>
    <w:sectPr w:rsidR="00AE727B" w:rsidRPr="009229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7B"/>
    <w:rsid w:val="008D2599"/>
    <w:rsid w:val="00AE727B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85567DF"/>
  <w15:chartTrackingRefBased/>
  <w15:docId w15:val="{09F9F3F4-455C-4CEA-B7F3-C6678295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27B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1</cp:revision>
  <dcterms:created xsi:type="dcterms:W3CDTF">2018-06-18T18:15:00Z</dcterms:created>
  <dcterms:modified xsi:type="dcterms:W3CDTF">2018-06-18T18:23:00Z</dcterms:modified>
</cp:coreProperties>
</file>